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C7" w:rsidRPr="00FF2135" w:rsidRDefault="000D13C7" w:rsidP="000D1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Pr="00FF2135">
        <w:rPr>
          <w:rFonts w:ascii="Times New Roman" w:hAnsi="Times New Roman"/>
          <w:b/>
          <w:sz w:val="28"/>
          <w:szCs w:val="28"/>
        </w:rPr>
        <w:t xml:space="preserve"> урока </w:t>
      </w:r>
      <w:r>
        <w:rPr>
          <w:rFonts w:ascii="Times New Roman" w:hAnsi="Times New Roman"/>
          <w:b/>
          <w:sz w:val="28"/>
          <w:szCs w:val="28"/>
        </w:rPr>
        <w:t>литературы</w:t>
      </w:r>
      <w:r w:rsidR="00A15C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10 классе </w:t>
      </w:r>
    </w:p>
    <w:p w:rsidR="000D13C7" w:rsidRDefault="00A15C0E" w:rsidP="000D1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урока </w:t>
      </w:r>
      <w:r w:rsidR="000D13C7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0D13C7" w:rsidRPr="00CC4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13C7">
        <w:rPr>
          <w:rFonts w:ascii="Times New Roman" w:hAnsi="Times New Roman"/>
          <w:b/>
          <w:sz w:val="28"/>
          <w:szCs w:val="28"/>
        </w:rPr>
        <w:t>«</w:t>
      </w:r>
      <w:r w:rsidR="000D13C7" w:rsidRPr="000D13C7">
        <w:rPr>
          <w:rFonts w:ascii="Times New Roman" w:hAnsi="Times New Roman"/>
          <w:b/>
          <w:sz w:val="28"/>
          <w:szCs w:val="28"/>
        </w:rPr>
        <w:t>Тайны внутреннего мира человека и пути спасения души</w:t>
      </w:r>
      <w:r>
        <w:rPr>
          <w:rFonts w:ascii="Times New Roman" w:hAnsi="Times New Roman"/>
          <w:b/>
          <w:sz w:val="28"/>
          <w:szCs w:val="28"/>
        </w:rPr>
        <w:t>»</w:t>
      </w:r>
      <w:r w:rsidR="000D13C7" w:rsidRPr="000D13C7">
        <w:rPr>
          <w:rFonts w:ascii="Times New Roman" w:hAnsi="Times New Roman"/>
          <w:b/>
          <w:sz w:val="28"/>
          <w:szCs w:val="28"/>
        </w:rPr>
        <w:t xml:space="preserve">  (по роману Ф.М. Достоевского «Преступление и наказание»)                                                               </w:t>
      </w:r>
    </w:p>
    <w:p w:rsidR="000D13C7" w:rsidRDefault="000D13C7" w:rsidP="000D1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3C7" w:rsidRPr="00C33FFF" w:rsidRDefault="000D13C7" w:rsidP="000D13C7">
      <w:pPr>
        <w:rPr>
          <w:rFonts w:ascii="Times New Roman" w:hAnsi="Times New Roman"/>
          <w:color w:val="000000"/>
          <w:sz w:val="24"/>
          <w:szCs w:val="24"/>
        </w:rPr>
      </w:pPr>
      <w:r w:rsidRPr="005236CD">
        <w:rPr>
          <w:rFonts w:ascii="Times New Roman" w:hAnsi="Times New Roman"/>
          <w:b/>
          <w:color w:val="000000"/>
          <w:sz w:val="24"/>
          <w:szCs w:val="24"/>
          <w:u w:val="single"/>
        </w:rPr>
        <w:t>1. Ф.И.О. учителя</w:t>
      </w:r>
      <w:r w:rsidRPr="00C33FFF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E3301">
        <w:rPr>
          <w:rFonts w:ascii="Times New Roman" w:hAnsi="Times New Roman"/>
          <w:color w:val="000000"/>
          <w:sz w:val="24"/>
          <w:szCs w:val="24"/>
          <w:u w:val="single"/>
        </w:rPr>
        <w:t>Макеева Елена Евгеньевна</w:t>
      </w:r>
    </w:p>
    <w:p w:rsidR="00FB661B" w:rsidRPr="00EE04D0" w:rsidRDefault="00FB661B" w:rsidP="000D13C7">
      <w:pPr>
        <w:rPr>
          <w:rFonts w:ascii="Times New Roman" w:hAnsi="Times New Roman"/>
          <w:b/>
          <w:sz w:val="40"/>
          <w:szCs w:val="40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3"/>
        <w:gridCol w:w="3543"/>
        <w:gridCol w:w="2836"/>
        <w:gridCol w:w="1700"/>
        <w:gridCol w:w="2552"/>
        <w:gridCol w:w="1417"/>
      </w:tblGrid>
      <w:tr w:rsidR="00FB661B" w:rsidRPr="009B4270" w:rsidTr="007E0985">
        <w:tc>
          <w:tcPr>
            <w:tcW w:w="15168" w:type="dxa"/>
            <w:gridSpan w:val="7"/>
          </w:tcPr>
          <w:p w:rsidR="00FB661B" w:rsidRPr="005153F5" w:rsidRDefault="00FB661B" w:rsidP="00A15C0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1.Тема  </w:t>
            </w:r>
            <w:r w:rsidR="00A15C0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End"/>
            <w:r w:rsidRPr="009B427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9914F3">
              <w:rPr>
                <w:rFonts w:ascii="Times New Roman" w:hAnsi="Times New Roman"/>
                <w:sz w:val="24"/>
                <w:szCs w:val="24"/>
              </w:rPr>
              <w:t xml:space="preserve">Тайны внутреннего мира человека и пути спасения души  (по роману Ф.М. Достоевского «Преступление и наказание»)                                                               </w:t>
            </w:r>
          </w:p>
        </w:tc>
      </w:tr>
      <w:tr w:rsidR="00FB661B" w:rsidRPr="009B4270" w:rsidTr="007E0985">
        <w:tc>
          <w:tcPr>
            <w:tcW w:w="15168" w:type="dxa"/>
            <w:gridSpan w:val="7"/>
          </w:tcPr>
          <w:p w:rsidR="00FB661B" w:rsidRPr="00D26AF8" w:rsidRDefault="00FB661B" w:rsidP="00A15C0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2.Цель</w:t>
            </w:r>
            <w:r w:rsidRPr="009B427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BE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обучающихся </w:t>
            </w:r>
            <w:r w:rsidRPr="00BE53F6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E53F6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E53F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художественному тексту, создание </w:t>
            </w:r>
            <w:r w:rsidR="003739EC">
              <w:rPr>
                <w:rFonts w:ascii="Times New Roman" w:hAnsi="Times New Roman"/>
                <w:sz w:val="24"/>
                <w:szCs w:val="24"/>
              </w:rPr>
              <w:t>условий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саморазвития. </w:t>
            </w:r>
          </w:p>
        </w:tc>
      </w:tr>
      <w:tr w:rsidR="003739EC" w:rsidRPr="009B4270" w:rsidTr="007E0985">
        <w:tc>
          <w:tcPr>
            <w:tcW w:w="15168" w:type="dxa"/>
            <w:gridSpan w:val="7"/>
          </w:tcPr>
          <w:p w:rsidR="003739EC" w:rsidRPr="007D5800" w:rsidRDefault="003739EC" w:rsidP="00373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3.Задачи:  </w:t>
            </w:r>
            <w:r w:rsidRPr="007D5800">
              <w:rPr>
                <w:rFonts w:ascii="Times New Roman" w:hAnsi="Times New Roman"/>
                <w:i/>
                <w:iCs/>
                <w:sz w:val="24"/>
                <w:szCs w:val="24"/>
              </w:rPr>
              <w:t>Формировать УУД:</w:t>
            </w:r>
          </w:p>
          <w:p w:rsidR="003739EC" w:rsidRPr="007D5800" w:rsidRDefault="003739EC" w:rsidP="003739EC">
            <w:pPr>
              <w:rPr>
                <w:rFonts w:ascii="Times New Roman" w:hAnsi="Times New Roman"/>
                <w:sz w:val="24"/>
                <w:szCs w:val="24"/>
              </w:rPr>
            </w:pPr>
            <w:r w:rsidRPr="007D58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Личностные УУД: </w:t>
            </w:r>
            <w:r w:rsidRPr="007D5800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деятельности, мотивация учебной деятельности</w:t>
            </w:r>
          </w:p>
          <w:p w:rsidR="003739EC" w:rsidRDefault="003739EC" w:rsidP="0037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800">
              <w:t xml:space="preserve"> </w:t>
            </w:r>
            <w:r w:rsidRPr="003739EC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5516BC">
              <w:rPr>
                <w:i/>
              </w:rPr>
              <w:t>:</w:t>
            </w:r>
            <w:r>
              <w:t xml:space="preserve"> </w:t>
            </w:r>
            <w:r w:rsidRPr="008D7D8D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деятельности (своей – чужой), анализировать собственную работу,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ланировать свои действия</w:t>
            </w:r>
            <w:r w:rsidRPr="008D7D8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задачей, определять цель этапов учебной деятельности в сотрудничестве с учителем </w:t>
            </w:r>
          </w:p>
          <w:p w:rsidR="003739EC" w:rsidRPr="008D7D8D" w:rsidRDefault="003739EC" w:rsidP="0037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EC" w:rsidRDefault="003739EC" w:rsidP="0037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7D8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8D7D8D">
              <w:rPr>
                <w:rFonts w:ascii="Times New Roman" w:hAnsi="Times New Roman" w:cs="Times New Roman"/>
                <w:sz w:val="24"/>
                <w:szCs w:val="24"/>
              </w:rPr>
              <w:t>: определить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      </w:r>
          </w:p>
          <w:p w:rsidR="003739EC" w:rsidRPr="008D7D8D" w:rsidRDefault="003739EC" w:rsidP="00373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EC" w:rsidRDefault="003739EC" w:rsidP="00A15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7D8D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8D7D8D">
              <w:rPr>
                <w:rFonts w:ascii="Times New Roman" w:hAnsi="Times New Roman"/>
                <w:sz w:val="24"/>
                <w:szCs w:val="24"/>
              </w:rPr>
              <w:t xml:space="preserve"> УУД: систематизировать материал, полученный ранее, работать с разными по уровню заданиями, </w:t>
            </w:r>
            <w:r w:rsidRPr="003739EC">
              <w:rPr>
                <w:rFonts w:ascii="Times New Roman" w:hAnsi="Times New Roman"/>
                <w:sz w:val="24"/>
                <w:szCs w:val="24"/>
              </w:rPr>
              <w:t xml:space="preserve">знать особенности содержания произведения; уметь характеризовать персонаж, сопоставлять его с другими героями; рассуждать, аргументированно формулировать свое отношение к прочитанному произведению </w:t>
            </w:r>
          </w:p>
          <w:p w:rsidR="003739EC" w:rsidRPr="009B4270" w:rsidRDefault="003739EC" w:rsidP="00A15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61B" w:rsidRPr="009B4270" w:rsidTr="007E0985">
        <w:trPr>
          <w:trHeight w:val="229"/>
        </w:trPr>
        <w:tc>
          <w:tcPr>
            <w:tcW w:w="15168" w:type="dxa"/>
            <w:gridSpan w:val="7"/>
          </w:tcPr>
          <w:p w:rsidR="00FB661B" w:rsidRPr="000D4DE5" w:rsidRDefault="003739EC" w:rsidP="00A15C0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B661B">
              <w:rPr>
                <w:rFonts w:ascii="Times New Roman" w:hAnsi="Times New Roman"/>
                <w:b/>
                <w:sz w:val="24"/>
                <w:szCs w:val="24"/>
              </w:rPr>
              <w:t xml:space="preserve">.Тип </w:t>
            </w:r>
            <w:r w:rsidR="00A15C0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="00FB661B" w:rsidRPr="000D4DE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B661B" w:rsidRPr="0085590D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A15C0E">
              <w:rPr>
                <w:rFonts w:ascii="Times New Roman" w:hAnsi="Times New Roman"/>
                <w:sz w:val="24"/>
                <w:szCs w:val="24"/>
              </w:rPr>
              <w:t xml:space="preserve"> изучения нового </w:t>
            </w:r>
          </w:p>
        </w:tc>
      </w:tr>
      <w:tr w:rsidR="00FB661B" w:rsidRPr="009B4270" w:rsidTr="007E0985">
        <w:tc>
          <w:tcPr>
            <w:tcW w:w="15168" w:type="dxa"/>
            <w:gridSpan w:val="7"/>
          </w:tcPr>
          <w:p w:rsidR="00FB661B" w:rsidRPr="009B4270" w:rsidRDefault="003739EC" w:rsidP="007E0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B661B" w:rsidRPr="009B4270">
              <w:rPr>
                <w:rFonts w:ascii="Times New Roman" w:hAnsi="Times New Roman"/>
                <w:b/>
                <w:sz w:val="24"/>
                <w:szCs w:val="24"/>
              </w:rPr>
              <w:t>.Ресурсы</w:t>
            </w:r>
            <w:r w:rsidR="00FB661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FB661B" w:rsidRPr="00A57733">
              <w:rPr>
                <w:rFonts w:ascii="Times New Roman" w:hAnsi="Times New Roman"/>
                <w:sz w:val="24"/>
                <w:szCs w:val="24"/>
              </w:rPr>
              <w:t>ПК с установленным программным обеспечением, проектор, интерактивная доска.</w:t>
            </w:r>
          </w:p>
        </w:tc>
      </w:tr>
      <w:tr w:rsidR="00FB661B" w:rsidRPr="009B4270" w:rsidTr="007E0985">
        <w:tc>
          <w:tcPr>
            <w:tcW w:w="15168" w:type="dxa"/>
            <w:gridSpan w:val="7"/>
          </w:tcPr>
          <w:p w:rsidR="00FB661B" w:rsidRPr="009B4270" w:rsidRDefault="003739EC" w:rsidP="007E0985">
            <w:pPr>
              <w:keepNext/>
              <w:keepLines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B661B" w:rsidRPr="009B4270">
              <w:rPr>
                <w:rFonts w:ascii="Times New Roman" w:hAnsi="Times New Roman"/>
                <w:b/>
                <w:sz w:val="24"/>
                <w:szCs w:val="24"/>
              </w:rPr>
              <w:t>.Учебные материалы</w:t>
            </w:r>
            <w:r w:rsidR="00FB661B">
              <w:rPr>
                <w:rFonts w:ascii="Times New Roman" w:hAnsi="Times New Roman"/>
                <w:sz w:val="24"/>
                <w:szCs w:val="24"/>
              </w:rPr>
              <w:t>: технологическая карта урока; мультимедийна презентация, видеоролики «Воскрешение Лазаря», пастырское слово Патриарха Московского и всея Руси Кирилла.</w:t>
            </w:r>
          </w:p>
        </w:tc>
      </w:tr>
      <w:tr w:rsidR="00FB661B" w:rsidRPr="009B4270" w:rsidTr="007E0985">
        <w:tc>
          <w:tcPr>
            <w:tcW w:w="15168" w:type="dxa"/>
            <w:gridSpan w:val="7"/>
          </w:tcPr>
          <w:p w:rsidR="00FB661B" w:rsidRPr="009B4270" w:rsidRDefault="003739EC" w:rsidP="007E0985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B661B" w:rsidRPr="009B4270">
              <w:rPr>
                <w:rFonts w:ascii="Times New Roman" w:hAnsi="Times New Roman"/>
                <w:b/>
                <w:sz w:val="24"/>
                <w:szCs w:val="24"/>
              </w:rPr>
              <w:t>.Метод проведения:</w:t>
            </w:r>
            <w:r w:rsidR="00FB6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61B">
              <w:rPr>
                <w:rFonts w:ascii="Times New Roman" w:hAnsi="Times New Roman"/>
                <w:sz w:val="24"/>
                <w:szCs w:val="24"/>
              </w:rPr>
              <w:t>детальный (текстуальный) анализ эпизодов художественного произведения, сопоставление сюжета романа «Преступление и наказание» с реальной жизненной основой и православным мировоззрением (на основе Евангелия).</w:t>
            </w:r>
          </w:p>
        </w:tc>
      </w:tr>
      <w:tr w:rsidR="0047207C" w:rsidRPr="009B4270" w:rsidTr="007E0985">
        <w:tc>
          <w:tcPr>
            <w:tcW w:w="15168" w:type="dxa"/>
            <w:gridSpan w:val="7"/>
          </w:tcPr>
          <w:p w:rsidR="0047207C" w:rsidRDefault="0047207C" w:rsidP="004720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Технологии: т</w:t>
            </w:r>
            <w:r w:rsidRPr="0047207C">
              <w:rPr>
                <w:rFonts w:ascii="Times New Roman" w:hAnsi="Times New Roman"/>
                <w:sz w:val="24"/>
                <w:szCs w:val="24"/>
              </w:rPr>
              <w:t>ехнология проектного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207C">
              <w:rPr>
                <w:rFonts w:ascii="Times New Roman" w:hAnsi="Times New Roman"/>
                <w:sz w:val="24"/>
                <w:szCs w:val="24"/>
              </w:rPr>
              <w:t xml:space="preserve"> проблемного </w:t>
            </w:r>
            <w:r w:rsidRPr="0047207C">
              <w:rPr>
                <w:rFonts w:ascii="Times New Roman" w:hAnsi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207C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47207C">
              <w:rPr>
                <w:rFonts w:ascii="Times New Roman" w:hAnsi="Times New Roman"/>
                <w:sz w:val="24"/>
                <w:szCs w:val="24"/>
              </w:rPr>
              <w:t xml:space="preserve"> критического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ИКТ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207C">
              <w:rPr>
                <w:rFonts w:ascii="Times New Roman" w:hAnsi="Times New Roman"/>
                <w:sz w:val="24"/>
                <w:szCs w:val="24"/>
              </w:rPr>
              <w:t>азноуровневое</w:t>
            </w:r>
            <w:proofErr w:type="spellEnd"/>
            <w:proofErr w:type="gramEnd"/>
            <w:r w:rsidRPr="0047207C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</w:tr>
      <w:tr w:rsidR="00FB661B" w:rsidRPr="009B4270" w:rsidTr="007E0985">
        <w:tc>
          <w:tcPr>
            <w:tcW w:w="2127" w:type="dxa"/>
          </w:tcPr>
          <w:p w:rsidR="00FB661B" w:rsidRPr="009B4270" w:rsidRDefault="00FB661B" w:rsidP="007E0985">
            <w:pPr>
              <w:spacing w:after="0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993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3543" w:type="dxa"/>
          </w:tcPr>
          <w:p w:rsidR="00FB661B" w:rsidRPr="009B4270" w:rsidRDefault="00FB661B" w:rsidP="007E098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6" w:type="dxa"/>
            <w:shd w:val="clear" w:color="auto" w:fill="auto"/>
          </w:tcPr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обучающегося/</w:t>
            </w:r>
          </w:p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1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 методы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552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результаты: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знания,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опыт, </w:t>
            </w: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17" w:type="dxa"/>
            <w:shd w:val="clear" w:color="auto" w:fill="auto"/>
          </w:tcPr>
          <w:p w:rsidR="00FB661B" w:rsidRDefault="00FB661B" w:rsidP="007E0985">
            <w:pPr>
              <w:spacing w:after="0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FB661B" w:rsidRPr="009B4270" w:rsidRDefault="00FB661B" w:rsidP="007E0985">
            <w:pPr>
              <w:spacing w:after="0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оценива-ния</w:t>
            </w:r>
            <w:proofErr w:type="spellEnd"/>
            <w:proofErr w:type="gramEnd"/>
          </w:p>
        </w:tc>
      </w:tr>
      <w:tr w:rsidR="00FB661B" w:rsidRPr="009B4270" w:rsidTr="007E0985">
        <w:tc>
          <w:tcPr>
            <w:tcW w:w="2127" w:type="dxa"/>
            <w:tcBorders>
              <w:bottom w:val="single" w:sz="4" w:space="0" w:color="auto"/>
            </w:tcBorders>
          </w:tcPr>
          <w:p w:rsidR="00FB661B" w:rsidRPr="009B4270" w:rsidRDefault="00FB661B" w:rsidP="007E0985">
            <w:pPr>
              <w:spacing w:after="0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661B" w:rsidRPr="009B4270" w:rsidRDefault="00FB661B" w:rsidP="007E098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1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B661B" w:rsidRPr="009B4270" w:rsidTr="007E0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Pr="00D054F1" w:rsidRDefault="00FB661B" w:rsidP="007E0985">
            <w:pPr>
              <w:pStyle w:val="a3"/>
              <w:spacing w:before="0" w:after="0"/>
              <w:rPr>
                <w:rFonts w:ascii="Times New Roman" w:hAnsi="Times New Roman"/>
                <w:lang w:eastAsia="ru-RU"/>
              </w:rPr>
            </w:pPr>
            <w:r w:rsidRPr="00D054F1">
              <w:rPr>
                <w:rFonts w:ascii="Times New Roman" w:eastAsia="Calibri" w:hAnsi="Times New Roman"/>
                <w:kern w:val="24"/>
              </w:rPr>
              <w:t>Организационный момент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661B" w:rsidRPr="0037007B" w:rsidRDefault="00FB661B" w:rsidP="007E098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543" w:type="dxa"/>
            <w:shd w:val="clear" w:color="auto" w:fill="auto"/>
          </w:tcPr>
          <w:p w:rsidR="00FB661B" w:rsidRPr="003B67FD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3B67FD">
              <w:rPr>
                <w:bCs/>
                <w:color w:val="000000"/>
              </w:rPr>
              <w:t>Учитель подводит обучающихся к осознанию темы, цели и задач урока и их формулированию.</w:t>
            </w:r>
          </w:p>
          <w:p w:rsidR="00FB661B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Учитель</w:t>
            </w:r>
            <w:r>
              <w:rPr>
                <w:rStyle w:val="c2"/>
                <w:color w:val="000000"/>
              </w:rPr>
              <w:t xml:space="preserve">: На прошлом уроке мы говорили об особенностях героя Достоевского. Увидели, что роль практически всех персонажей романа осмысляется прежде всего через их соотношение с Раскольниковым. Собственно, можно сказать, что остальные персонажи нужны Достоевскому, чтобы прояснить что-то в трактовке главного героя. В этом смысле «Преступление и наказание» – </w:t>
            </w:r>
            <w:proofErr w:type="spellStart"/>
            <w:r>
              <w:rPr>
                <w:rStyle w:val="c2"/>
                <w:color w:val="000000"/>
              </w:rPr>
              <w:t>одногеройный</w:t>
            </w:r>
            <w:proofErr w:type="spellEnd"/>
            <w:r>
              <w:rPr>
                <w:rStyle w:val="c2"/>
                <w:color w:val="000000"/>
              </w:rPr>
              <w:t xml:space="preserve"> роман. Но обратим еще раз свое внимание на название произведения. </w:t>
            </w:r>
            <w:proofErr w:type="gramStart"/>
            <w:r>
              <w:rPr>
                <w:rStyle w:val="c2"/>
                <w:color w:val="000000"/>
              </w:rPr>
              <w:t>Оно  ведь</w:t>
            </w:r>
            <w:proofErr w:type="gramEnd"/>
            <w:r>
              <w:rPr>
                <w:rStyle w:val="c2"/>
                <w:color w:val="000000"/>
              </w:rPr>
              <w:t xml:space="preserve"> не названо, несмотря на выше мною сказанное, именем главного героя. </w:t>
            </w:r>
          </w:p>
          <w:p w:rsidR="00FB661B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 xml:space="preserve">Как вы думаете, почему? </w:t>
            </w:r>
          </w:p>
          <w:p w:rsidR="00FB661B" w:rsidRPr="00392FA5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i/>
                <w:color w:val="000000"/>
              </w:rPr>
            </w:pPr>
            <w:r w:rsidRPr="00A71235">
              <w:rPr>
                <w:rStyle w:val="c2"/>
                <w:bCs/>
                <w:i/>
                <w:color w:val="000000"/>
              </w:rPr>
              <w:t xml:space="preserve">Просмотр видеоролика (пастырское слово Патриарха Московского и всея Руси Кирилла о </w:t>
            </w:r>
            <w:r>
              <w:rPr>
                <w:rStyle w:val="c2"/>
                <w:bCs/>
                <w:i/>
                <w:color w:val="000000"/>
              </w:rPr>
              <w:t>поступках человека и его душе).</w:t>
            </w:r>
          </w:p>
          <w:p w:rsidR="00FB661B" w:rsidRPr="00392FA5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392FA5">
              <w:rPr>
                <w:rStyle w:val="c2"/>
                <w:b/>
                <w:color w:val="000000"/>
              </w:rPr>
              <w:t xml:space="preserve">Учитель. </w:t>
            </w:r>
          </w:p>
          <w:p w:rsidR="00FB661B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Как вы думаете, какова тема нашего сегодняшнего урока?</w:t>
            </w:r>
          </w:p>
          <w:p w:rsidR="00FB661B" w:rsidRPr="00160205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(Корректирует варианты ответов обучающихся).</w:t>
            </w:r>
          </w:p>
        </w:tc>
        <w:tc>
          <w:tcPr>
            <w:tcW w:w="2836" w:type="dxa"/>
            <w:shd w:val="clear" w:color="auto" w:fill="auto"/>
          </w:tcPr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18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проверяют собствен</w:t>
            </w:r>
            <w:r w:rsidRPr="00112F18">
              <w:rPr>
                <w:rFonts w:ascii="Times New Roman" w:hAnsi="Times New Roman"/>
                <w:sz w:val="24"/>
                <w:szCs w:val="24"/>
              </w:rPr>
              <w:softHyphen/>
              <w:t>ную готовность к уроку.</w:t>
            </w: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ответы на вопросы.</w:t>
            </w: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(Посмотрев видеоролик, обучающиеся высказывают предположения о том, какова тема урока.)</w:t>
            </w:r>
          </w:p>
          <w:p w:rsidR="00FB661B" w:rsidRPr="003B67FD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FB661B" w:rsidRPr="00112F18" w:rsidRDefault="00FB661B" w:rsidP="007E0985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Pr="00112F18" w:rsidRDefault="00FB661B" w:rsidP="007E0985">
            <w:pPr>
              <w:spacing w:after="0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B661B" w:rsidRPr="00112F18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18">
              <w:rPr>
                <w:rFonts w:ascii="Times New Roman" w:hAnsi="Times New Roman"/>
                <w:sz w:val="24"/>
                <w:szCs w:val="24"/>
              </w:rPr>
              <w:lastRenderedPageBreak/>
              <w:t>наглядный</w:t>
            </w:r>
          </w:p>
        </w:tc>
        <w:tc>
          <w:tcPr>
            <w:tcW w:w="2552" w:type="dxa"/>
            <w:shd w:val="clear" w:color="auto" w:fill="auto"/>
          </w:tcPr>
          <w:p w:rsidR="00FB661B" w:rsidRPr="00112F18" w:rsidRDefault="00FB661B" w:rsidP="007E0985">
            <w:pPr>
              <w:spacing w:after="0"/>
              <w:ind w:right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12F18">
              <w:rPr>
                <w:rFonts w:ascii="Times New Roman" w:hAnsi="Times New Roman"/>
                <w:bCs/>
                <w:sz w:val="24"/>
                <w:szCs w:val="24"/>
              </w:rPr>
              <w:t>мение определять цели, составлять планы деятельности и определять средства, необходимые для их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B661B" w:rsidRPr="00112F18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12F18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</w:tr>
      <w:tr w:rsidR="00FB661B" w:rsidRPr="009B4270" w:rsidTr="007E0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Pr="00D054F1" w:rsidRDefault="00FB661B" w:rsidP="007E0985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D054F1">
              <w:rPr>
                <w:rFonts w:ascii="Times New Roman" w:eastAsia="Calibri" w:hAnsi="Times New Roman"/>
                <w:kern w:val="24"/>
              </w:rPr>
              <w:t>Актуализация опорных знаний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661B" w:rsidRPr="009B4270" w:rsidRDefault="00FB661B" w:rsidP="007E0985">
            <w:pPr>
              <w:spacing w:after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543" w:type="dxa"/>
            <w:shd w:val="clear" w:color="auto" w:fill="auto"/>
          </w:tcPr>
          <w:p w:rsidR="00FB661B" w:rsidRDefault="00FB661B" w:rsidP="007E0985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3B">
              <w:rPr>
                <w:rFonts w:ascii="Times New Roman" w:hAnsi="Times New Roman"/>
                <w:sz w:val="24"/>
                <w:szCs w:val="24"/>
              </w:rPr>
              <w:t xml:space="preserve">Уточняет понимание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 поставленных целей урока.</w:t>
            </w:r>
          </w:p>
          <w:p w:rsidR="00FB661B" w:rsidRPr="00867F1B" w:rsidRDefault="00FB661B" w:rsidP="007E0985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вопросы:</w:t>
            </w:r>
          </w:p>
          <w:p w:rsidR="00FB661B" w:rsidRPr="00867F1B" w:rsidRDefault="00FB661B" w:rsidP="007E0985">
            <w:pPr>
              <w:numPr>
                <w:ilvl w:val="0"/>
                <w:numId w:val="1"/>
              </w:numPr>
              <w:spacing w:after="0"/>
              <w:ind w:right="-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F1B">
              <w:rPr>
                <w:rFonts w:ascii="Times New Roman" w:hAnsi="Times New Roman"/>
                <w:i/>
                <w:sz w:val="24"/>
                <w:szCs w:val="24"/>
              </w:rPr>
              <w:t>В чем тайна внутреннего мира человека?</w:t>
            </w:r>
          </w:p>
          <w:p w:rsidR="00FB661B" w:rsidRPr="009B4270" w:rsidRDefault="00FB661B" w:rsidP="007E0985">
            <w:pPr>
              <w:numPr>
                <w:ilvl w:val="0"/>
                <w:numId w:val="1"/>
              </w:num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F1B">
              <w:rPr>
                <w:rFonts w:ascii="Times New Roman" w:hAnsi="Times New Roman"/>
                <w:i/>
                <w:sz w:val="24"/>
                <w:szCs w:val="24"/>
              </w:rPr>
              <w:t>Каковы пути спасения души  человека?</w:t>
            </w:r>
          </w:p>
        </w:tc>
        <w:tc>
          <w:tcPr>
            <w:tcW w:w="2836" w:type="dxa"/>
            <w:shd w:val="clear" w:color="auto" w:fill="auto"/>
          </w:tcPr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Осознают границы своего знания и незнания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422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422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планируют способы достижения намеченной цели, а учитель оказывает им помощь в этом, советует. </w:t>
            </w:r>
          </w:p>
          <w:p w:rsidR="00FB661B" w:rsidRPr="009B4270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2552" w:type="dxa"/>
            <w:shd w:val="clear" w:color="auto" w:fill="auto"/>
          </w:tcPr>
          <w:p w:rsidR="00FB661B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планирования.</w:t>
            </w:r>
          </w:p>
          <w:p w:rsidR="00FB661B" w:rsidRPr="009B4270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A6017">
              <w:rPr>
                <w:rFonts w:ascii="Times New Roman" w:hAnsi="Times New Roman"/>
                <w:sz w:val="24"/>
                <w:szCs w:val="24"/>
              </w:rPr>
              <w:t>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A6017">
              <w:rPr>
                <w:rFonts w:ascii="Times New Roman" w:hAnsi="Times New Roman"/>
                <w:sz w:val="24"/>
                <w:szCs w:val="24"/>
              </w:rPr>
              <w:t xml:space="preserve"> формирование компетентности в общении, умение слушать, вести диалог в соответствии с целями и задачами общения, участвовать в коллективном обсуждении проблем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1417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B661B" w:rsidRPr="009B4270" w:rsidTr="007E0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Pr="00D054F1" w:rsidRDefault="00FB661B" w:rsidP="007E0985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D054F1">
              <w:rPr>
                <w:rFonts w:ascii="Times New Roman" w:eastAsia="Calibri" w:hAnsi="Times New Roman"/>
                <w:kern w:val="24"/>
              </w:rPr>
              <w:t>Установка познавательной задачи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661B" w:rsidRDefault="00FB661B" w:rsidP="007E0985">
            <w:pPr>
              <w:spacing w:after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B661B" w:rsidRPr="009B4270" w:rsidRDefault="00FB661B" w:rsidP="007E0985">
            <w:pPr>
              <w:spacing w:after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543" w:type="dxa"/>
            <w:shd w:val="clear" w:color="auto" w:fill="auto"/>
          </w:tcPr>
          <w:p w:rsidR="00FB661B" w:rsidRPr="00A71235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Учитель</w:t>
            </w:r>
            <w:r>
              <w:rPr>
                <w:rStyle w:val="c2"/>
                <w:color w:val="000000"/>
              </w:rPr>
              <w:t xml:space="preserve">: Название романа «Преступление и наказание» указывает не на героя, а на то, что он совершил и что в результате свершилось с ним. К обсуждению этого главного </w:t>
            </w:r>
            <w:r>
              <w:rPr>
                <w:rStyle w:val="c2"/>
                <w:color w:val="000000"/>
              </w:rPr>
              <w:lastRenderedPageBreak/>
              <w:t>вопроса романа мы и подошли вплотную на прошлом уроке.</w:t>
            </w:r>
          </w:p>
          <w:p w:rsidR="00FB661B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Итак, перед нами почти детективный сюжет о преступлении. Но роман начинается не с преступления, а заканчивается,  не признанием героя. Мы помним, что случайностей у Достоевского быть не может, организация текста подчинена авторскому замыслу, цель которого – ответить на волнующий нас вопрос: в чем же преступление Раскольникова и как объяснить то, что оно произошло (что важнее и труднее)?</w:t>
            </w:r>
          </w:p>
          <w:p w:rsidR="00FB661B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   Вспомним, что все происходящее в романе (кроме эпилога) – это</w:t>
            </w:r>
            <w:r>
              <w:rPr>
                <w:rStyle w:val="c2"/>
                <w:b/>
                <w:bCs/>
                <w:color w:val="000000"/>
              </w:rPr>
              <w:t> 13 дней</w:t>
            </w:r>
            <w:r>
              <w:rPr>
                <w:rStyle w:val="c2"/>
                <w:color w:val="000000"/>
              </w:rPr>
              <w:t>. Первые три дня описаны в первой части романа, которая состоит из скольких глав?    Да, из </w:t>
            </w:r>
            <w:r>
              <w:rPr>
                <w:rStyle w:val="c2"/>
                <w:b/>
                <w:bCs/>
                <w:color w:val="000000"/>
              </w:rPr>
              <w:t>семи глав</w:t>
            </w:r>
            <w:r>
              <w:rPr>
                <w:rStyle w:val="c2"/>
                <w:color w:val="000000"/>
              </w:rPr>
              <w:t>. Эти </w:t>
            </w:r>
            <w:r>
              <w:rPr>
                <w:rStyle w:val="c2"/>
                <w:b/>
                <w:bCs/>
                <w:color w:val="000000"/>
              </w:rPr>
              <w:t>семь глав</w:t>
            </w:r>
            <w:r>
              <w:rPr>
                <w:rStyle w:val="c2"/>
                <w:color w:val="000000"/>
              </w:rPr>
              <w:t> – путь Раскольникова к преступлению – первый  событийный круг романа.</w:t>
            </w:r>
          </w:p>
          <w:p w:rsidR="00FB661B" w:rsidRPr="0069436C" w:rsidRDefault="00FB661B" w:rsidP="007E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Как вы думаете, с какой целью Ф. Достоевский особое внимание уделял цифровой символике. </w:t>
            </w:r>
          </w:p>
        </w:tc>
        <w:tc>
          <w:tcPr>
            <w:tcW w:w="2836" w:type="dxa"/>
            <w:shd w:val="clear" w:color="auto" w:fill="auto"/>
          </w:tcPr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беседе. Отвечают на вопросы учителя.</w:t>
            </w:r>
          </w:p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Подготовленный ученик делает сообщение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цифровой символике           в романе.</w:t>
            </w:r>
          </w:p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обучающегося:</w:t>
            </w:r>
          </w:p>
          <w:p w:rsidR="00FB661B" w:rsidRPr="00823D98" w:rsidRDefault="00FB661B" w:rsidP="007E098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3D98">
              <w:rPr>
                <w:rFonts w:ascii="Times New Roman" w:hAnsi="Times New Roman"/>
                <w:i/>
                <w:sz w:val="24"/>
                <w:szCs w:val="24"/>
              </w:rPr>
              <w:t>Мы можем заметить, что цифра 7 буквально преследует Раскольникова. Теологи называют число 7 истинно святым числом, так как число 7 – это соединение числа 3, символизирующего божественное совершенство (Святая троица) и числа 4 – числа мирового порядка. ... В эпилоге романа возникает число 7, но уже не как символ гибели, а как спасительное число.</w:t>
            </w:r>
          </w:p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сообщающее изложение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проблемности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B661B" w:rsidRPr="009B4270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понимания соотношения романа «Преступление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наказание» с Евангелием.</w:t>
            </w:r>
          </w:p>
        </w:tc>
        <w:tc>
          <w:tcPr>
            <w:tcW w:w="1417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проблемно-диалогическая беседа</w:t>
            </w:r>
          </w:p>
        </w:tc>
      </w:tr>
      <w:tr w:rsidR="00FB661B" w:rsidRPr="009B4270" w:rsidTr="007E0985">
        <w:trPr>
          <w:trHeight w:val="36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Pr="0017686F" w:rsidRDefault="00FB661B" w:rsidP="007E0985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Детальный (текстуальный) анализ эпизодов художественного произведения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B661B" w:rsidRDefault="00FB661B" w:rsidP="007E0985">
            <w:pPr>
              <w:spacing w:after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FB661B" w:rsidRPr="009B4270" w:rsidRDefault="00FB661B" w:rsidP="007E0985">
            <w:pPr>
              <w:spacing w:after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выявить жизненную </w:t>
            </w:r>
            <w:r w:rsidRPr="00663996">
              <w:rPr>
                <w:rFonts w:ascii="Times New Roman" w:hAnsi="Times New Roman"/>
                <w:sz w:val="24"/>
                <w:szCs w:val="24"/>
              </w:rPr>
              <w:t>значимост</w:t>
            </w:r>
            <w:r>
              <w:rPr>
                <w:rFonts w:ascii="Times New Roman" w:hAnsi="Times New Roman"/>
                <w:sz w:val="24"/>
                <w:szCs w:val="24"/>
              </w:rPr>
              <w:t>ь философско-психологического романа, проанализировав эпизоды из романа «Преступление и наказание».</w:t>
            </w:r>
          </w:p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1B" w:rsidRPr="0069436C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dashSmallGap" w:sz="4" w:space="0" w:color="auto"/>
            </w:tcBorders>
            <w:shd w:val="clear" w:color="auto" w:fill="auto"/>
          </w:tcPr>
          <w:p w:rsidR="00FB661B" w:rsidRPr="0069436C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3F6">
              <w:rPr>
                <w:rFonts w:ascii="Times New Roman" w:hAnsi="Times New Roman"/>
                <w:sz w:val="24"/>
                <w:szCs w:val="24"/>
              </w:rPr>
              <w:t xml:space="preserve">Работа обучающихся с таблицей </w:t>
            </w:r>
            <w:r w:rsidRPr="00823D98">
              <w:rPr>
                <w:rFonts w:ascii="Times New Roman" w:hAnsi="Times New Roman"/>
                <w:i/>
                <w:sz w:val="24"/>
                <w:szCs w:val="24"/>
              </w:rPr>
              <w:t>«Борьба противоречий в душе Родиона Раскольникова»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661B" w:rsidRPr="009B4270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  <w:r w:rsidRPr="00BE53F6">
              <w:rPr>
                <w:rFonts w:ascii="Times New Roman" w:hAnsi="Times New Roman"/>
                <w:sz w:val="24"/>
                <w:szCs w:val="24"/>
              </w:rPr>
              <w:t>заполните таблицу, опираясь на свои наблюдения за поступками Родиона Раскольникова                      перед совершением им преступления.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B661B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читательской компетенции.</w:t>
            </w:r>
          </w:p>
          <w:p w:rsidR="00FB661B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детального анализа художественного произведения, умения понимать глубинный, в том числе библейский, смысл произведения. </w:t>
            </w:r>
          </w:p>
          <w:p w:rsidR="00875F41" w:rsidRPr="00875F41" w:rsidRDefault="00875F41" w:rsidP="00875F41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875F4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875F41">
              <w:rPr>
                <w:rFonts w:ascii="Times New Roman" w:hAnsi="Times New Roman"/>
                <w:sz w:val="24"/>
                <w:szCs w:val="24"/>
              </w:rPr>
              <w:t xml:space="preserve"> работать с разными видами источников;</w:t>
            </w:r>
          </w:p>
          <w:p w:rsidR="00875F41" w:rsidRDefault="00875F41" w:rsidP="00875F41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составлять алгоритмы деятельности при решении проблемы</w:t>
            </w:r>
          </w:p>
          <w:p w:rsidR="00875F41" w:rsidRPr="00875F41" w:rsidRDefault="00875F41" w:rsidP="00875F41">
            <w:pPr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5F41" w:rsidRPr="00875F41" w:rsidRDefault="00875F41" w:rsidP="00875F41">
            <w:pPr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</w:p>
          <w:p w:rsidR="00875F41" w:rsidRPr="00875F41" w:rsidRDefault="00875F41" w:rsidP="00875F41">
            <w:pPr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5F41" w:rsidRPr="00875F41" w:rsidRDefault="00875F41" w:rsidP="00875F41">
            <w:pPr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собственную работу. </w:t>
            </w:r>
          </w:p>
          <w:p w:rsidR="00875F41" w:rsidRPr="00875F41" w:rsidRDefault="00875F41" w:rsidP="00875F41">
            <w:pPr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уметь выражать свои мысли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таблицами, эпизодами романа</w:t>
            </w:r>
          </w:p>
        </w:tc>
      </w:tr>
      <w:tr w:rsidR="00FB661B" w:rsidRPr="009B4270" w:rsidTr="007E0985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Default="00FB661B" w:rsidP="007E0985">
            <w:pPr>
              <w:pStyle w:val="a3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B661B" w:rsidRDefault="00FB661B" w:rsidP="007E0985">
            <w:pPr>
              <w:spacing w:after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FB661B" w:rsidRPr="00663996" w:rsidRDefault="00FB661B" w:rsidP="007E09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B661B" w:rsidRDefault="00FB661B" w:rsidP="007E0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3F6">
              <w:rPr>
                <w:rFonts w:ascii="Times New Roman" w:hAnsi="Times New Roman"/>
                <w:sz w:val="24"/>
                <w:szCs w:val="24"/>
              </w:rPr>
              <w:t>Работа обучающихся с текстом произведения (анализ эпизодов)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/>
            <w:shd w:val="clear" w:color="auto" w:fill="auto"/>
          </w:tcPr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B661B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61B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1B" w:rsidRPr="009B4270" w:rsidTr="007E0985"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Default="00FB661B" w:rsidP="007E0985">
            <w:pPr>
              <w:pStyle w:val="a3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B661B" w:rsidRDefault="00FB661B" w:rsidP="007E0985">
            <w:pPr>
              <w:spacing w:after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</w:tcPr>
          <w:p w:rsidR="00FB661B" w:rsidRDefault="00FB661B" w:rsidP="007E098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3D9F">
              <w:rPr>
                <w:rFonts w:ascii="Times New Roman" w:hAnsi="Times New Roman"/>
                <w:sz w:val="24"/>
                <w:szCs w:val="24"/>
              </w:rPr>
              <w:t>Предлагает проанализировать эпизод романа, в котором Соня,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3D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читает Родиону, после совершения им преступления, евангельскую притчу об умершем и вновь воскресшем Лазаре. О своей вере в воскресение Лазаря герой говорит Порфирию Петровичу. Этот же мотив смерти и воскресения реализуется и в самом сюжете романа.</w:t>
            </w:r>
            <w:r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  <w:p w:rsidR="00FB661B" w:rsidRPr="00187961" w:rsidRDefault="00FB661B" w:rsidP="007E098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7961">
              <w:rPr>
                <w:rFonts w:ascii="Times New Roman" w:hAnsi="Times New Roman"/>
                <w:i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видео</w:t>
            </w:r>
            <w:r w:rsidRPr="00187961">
              <w:rPr>
                <w:rFonts w:ascii="Times New Roman" w:hAnsi="Times New Roman"/>
                <w:i/>
                <w:sz w:val="24"/>
                <w:szCs w:val="24"/>
              </w:rPr>
              <w:t>фрагмента «Воскрешение Лазаря»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dashSmallGap" w:sz="4" w:space="0" w:color="auto"/>
            </w:tcBorders>
            <w:shd w:val="clear" w:color="auto" w:fill="auto"/>
          </w:tcPr>
          <w:p w:rsidR="00FB661B" w:rsidRPr="00BE53F6" w:rsidRDefault="00FB661B" w:rsidP="007E098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вопросам.</w:t>
            </w:r>
          </w:p>
        </w:tc>
        <w:tc>
          <w:tcPr>
            <w:tcW w:w="1700" w:type="dxa"/>
            <w:vMerge/>
            <w:shd w:val="clear" w:color="auto" w:fill="auto"/>
          </w:tcPr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B661B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61B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1B" w:rsidRPr="009B4270" w:rsidTr="007E0985">
        <w:trPr>
          <w:trHeight w:val="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61B" w:rsidRPr="00D054F1" w:rsidRDefault="00FB661B" w:rsidP="007E0985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D054F1">
              <w:rPr>
                <w:rFonts w:ascii="Times New Roman" w:eastAsia="Calibri" w:hAnsi="Times New Roman"/>
                <w:kern w:val="24"/>
              </w:rPr>
              <w:t>Проверка понимания.</w:t>
            </w:r>
          </w:p>
          <w:p w:rsidR="00FB661B" w:rsidRPr="0017686F" w:rsidRDefault="00FB661B" w:rsidP="007E0985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FB661B" w:rsidRPr="009B4270" w:rsidRDefault="00FB661B" w:rsidP="007E0985">
            <w:pPr>
              <w:spacing w:after="0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  <w:shd w:val="clear" w:color="auto" w:fill="auto"/>
          </w:tcPr>
          <w:p w:rsidR="00FB661B" w:rsidRPr="00EE7800" w:rsidRDefault="00FB661B" w:rsidP="007E0985">
            <w:pPr>
              <w:rPr>
                <w:rFonts w:ascii="Times New Roman" w:hAnsi="Times New Roman"/>
                <w:sz w:val="24"/>
                <w:szCs w:val="24"/>
              </w:rPr>
            </w:pPr>
            <w:r w:rsidRPr="00823D9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Учитель.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Странно, что перед нами, будто </w:t>
            </w:r>
            <w:r w:rsidRPr="00162C2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лестница, по которой Раскольников </w:t>
            </w:r>
            <w:r w:rsidRPr="00162C2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поднимается</w:t>
            </w:r>
            <w:r w:rsidRPr="00162C2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чтобы совершить убийство. Лестница – это восхождение. Но и нисхождение. Важно другое: Раскольников идет на преступление как на казнь. Это его Голгофа.  Восхождение на Голгофу. Раскольников объединяет в себе двух преступников, которые были распяты вместе с Христом: один не верил в Христа, издевалс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я над ним, а другой – уверовал. </w:t>
            </w:r>
            <w:r w:rsidRPr="004E67B1">
              <w:rPr>
                <w:rFonts w:ascii="Times New Roman" w:hAnsi="Times New Roman"/>
                <w:sz w:val="24"/>
                <w:szCs w:val="24"/>
              </w:rPr>
              <w:t xml:space="preserve">Он оказался достойным рая. Исцелила его благодать Божия, но мы не должны умалять и личной его заслуги. Обратившийся разбойник совершил три подвига. Прежде всего, подвиг веры. Книжники и фарисеи, знавшие все пророчества о </w:t>
            </w:r>
            <w:r w:rsidRPr="004E67B1">
              <w:rPr>
                <w:rFonts w:ascii="Times New Roman" w:hAnsi="Times New Roman"/>
                <w:sz w:val="24"/>
                <w:szCs w:val="24"/>
              </w:rPr>
              <w:lastRenderedPageBreak/>
              <w:t>Мессии и видевшие многочисленные чудеса и знамения, совершаемые Иисусом Христом, оказались слепыми и приговорили Спасителя к смерти. Разбойник смог в прикованном, как и он, к кресту и обреченном на смерть человеке увидеть воплотившегося Бога. Какая изумительная сила веры. Он совершил и подвиг любви. Умирал в страданиях. Когда человек мучим нестерпимой болью, он весь сосредоточен на себе. Бывший разбойник, находясь в таком состоянии,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67B1">
              <w:rPr>
                <w:rFonts w:ascii="Times New Roman" w:hAnsi="Times New Roman"/>
                <w:sz w:val="24"/>
                <w:szCs w:val="24"/>
              </w:rPr>
              <w:t xml:space="preserve">азался способным проявить сострадание к Иисусу. Когда другой разбойник злословил Его, он унимал его и говорил:  «Он ничего худого не сделал» (23:41). Есть ли столько любви к Иисусу Христу у нас, получающих столько благодеяний от Бога? Благоразумный разбойник совершил третий подвиг – подвиг надежды. Несмотря на </w:t>
            </w:r>
            <w:r w:rsidRPr="004E67B1">
              <w:rPr>
                <w:rFonts w:ascii="Times New Roman" w:hAnsi="Times New Roman"/>
                <w:sz w:val="24"/>
                <w:szCs w:val="24"/>
              </w:rPr>
              <w:lastRenderedPageBreak/>
              <w:t>такое мрачное прошлое, он не отчаялся в своем спасении, хотя, казалось, уже не было время дл</w:t>
            </w:r>
            <w:r>
              <w:rPr>
                <w:rFonts w:ascii="Times New Roman" w:hAnsi="Times New Roman"/>
                <w:sz w:val="24"/>
                <w:szCs w:val="24"/>
              </w:rPr>
              <w:t>я исправления и плодов покаяния.</w:t>
            </w:r>
          </w:p>
        </w:tc>
        <w:tc>
          <w:tcPr>
            <w:tcW w:w="2836" w:type="dxa"/>
            <w:tcBorders>
              <w:bottom w:val="dashSmallGap" w:sz="4" w:space="0" w:color="auto"/>
            </w:tcBorders>
            <w:shd w:val="clear" w:color="auto" w:fill="auto"/>
          </w:tcPr>
          <w:p w:rsidR="00FB661B" w:rsidRPr="00142B58" w:rsidRDefault="00FB661B" w:rsidP="007E0985">
            <w:pPr>
              <w:spacing w:after="0"/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142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Учащиеся должны сделать вывод по теме урока, соотнеся сюжет произведения </w:t>
            </w:r>
            <w:proofErr w:type="gramStart"/>
            <w:r w:rsidRPr="00142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142B58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Евангелие</w:t>
            </w:r>
            <w:proofErr w:type="gramEnd"/>
            <w:r w:rsidRPr="00142B58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2B58">
              <w:rPr>
                <w:rFonts w:ascii="Georgia" w:hAnsi="Georgia"/>
                <w:color w:val="000000"/>
                <w:shd w:val="clear" w:color="auto" w:fill="FFFFFF"/>
              </w:rPr>
              <w:t>от Матфея, Марка и Иоанна в описании казни Иисуса Христа, где говорится о разбойниках распятых вместе с ним. </w:t>
            </w:r>
          </w:p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58">
              <w:rPr>
                <w:rFonts w:ascii="Georgia" w:hAnsi="Georgia"/>
                <w:color w:val="000000"/>
                <w:shd w:val="clear" w:color="auto" w:fill="FFFFFF"/>
              </w:rPr>
              <w:t>Высказывают своё мнение о том, как изменится жизнь главного героя после раскаяния.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беседа</w:t>
            </w:r>
          </w:p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FB661B" w:rsidRPr="005E3739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компетенция.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5E3739">
              <w:rPr>
                <w:rFonts w:ascii="Times New Roman" w:hAnsi="Times New Roman"/>
                <w:sz w:val="24"/>
                <w:szCs w:val="24"/>
              </w:rPr>
              <w:t>Использование средств языка и речи для получения и передачи информации, участие </w:t>
            </w:r>
            <w:r w:rsidRPr="005E3739">
              <w:rPr>
                <w:rFonts w:ascii="Times New Roman" w:hAnsi="Times New Roman"/>
                <w:sz w:val="24"/>
                <w:szCs w:val="24"/>
              </w:rPr>
              <w:br/>
              <w:t>в совместно-продуктивной деятельности и продуктивном диалоге; самовыражение: </w:t>
            </w:r>
            <w:r w:rsidRPr="005E3739">
              <w:rPr>
                <w:rFonts w:ascii="Times New Roman" w:hAnsi="Times New Roman"/>
                <w:sz w:val="24"/>
                <w:szCs w:val="24"/>
              </w:rPr>
              <w:br/>
              <w:t>монологические высказывания разного типа.</w:t>
            </w:r>
          </w:p>
          <w:p w:rsidR="00FB661B" w:rsidRPr="009B4270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ориентация.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B661B" w:rsidRPr="009B4270" w:rsidTr="007E0985">
        <w:trPr>
          <w:trHeight w:val="369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Pr="00E359F3" w:rsidRDefault="00FB661B" w:rsidP="007E0985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E359F3">
              <w:rPr>
                <w:rFonts w:ascii="Times New Roman" w:hAnsi="Times New Roman"/>
              </w:rPr>
              <w:lastRenderedPageBreak/>
              <w:t>Рефлексия.</w:t>
            </w:r>
          </w:p>
          <w:p w:rsidR="00FB661B" w:rsidRPr="0017686F" w:rsidRDefault="00FB661B" w:rsidP="007E0985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E359F3">
              <w:rPr>
                <w:rFonts w:ascii="Times New Roman" w:hAnsi="Times New Roman"/>
              </w:rPr>
              <w:t>Оценивание.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B661B" w:rsidRPr="009B4270" w:rsidRDefault="00FB661B" w:rsidP="007E0985">
            <w:pPr>
              <w:spacing w:after="0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Рефлексия </w:t>
            </w:r>
            <w:r w:rsidRPr="00B9139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«Облако тегов»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(продолжить 1-3 предложения).</w:t>
            </w: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B661B" w:rsidRPr="00430C35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30C3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ить</w:t>
            </w:r>
            <w:r w:rsidRPr="00430C3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что дал сегодняшний урок по формуле-ПОПС:</w:t>
            </w:r>
          </w:p>
          <w:p w:rsidR="00FB661B" w:rsidRPr="00430C35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30C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Pr="00430C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озиция</w:t>
            </w:r>
            <w:r w:rsidRPr="00430C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:  </w:t>
            </w:r>
            <w:r w:rsidRPr="00430C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Я считаю, что…</w:t>
            </w:r>
          </w:p>
          <w:p w:rsidR="00FB661B" w:rsidRPr="00430C35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30C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</w:t>
            </w:r>
            <w:r w:rsidRPr="00430C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боснование:  </w:t>
            </w:r>
            <w:r w:rsidRPr="00430C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Потому что…</w:t>
            </w:r>
          </w:p>
          <w:p w:rsidR="00FB661B" w:rsidRPr="00430C35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0C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Pr="00430C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римеры:</w:t>
            </w:r>
            <w:r w:rsidRPr="00430C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Я могу доказать это на примере…</w:t>
            </w: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0C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</w:t>
            </w:r>
            <w:r w:rsidRPr="00430C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ледствие: </w:t>
            </w:r>
            <w:r w:rsidRPr="00430C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Из этого следует…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B661B" w:rsidRDefault="00875F41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75F41">
              <w:rPr>
                <w:rFonts w:ascii="Times New Roman" w:hAnsi="Times New Roman"/>
                <w:sz w:val="24"/>
                <w:szCs w:val="24"/>
              </w:rPr>
              <w:t xml:space="preserve"> Уметь оценивать результаты деятельности (своей, чужой).</w:t>
            </w:r>
          </w:p>
          <w:p w:rsidR="00875F41" w:rsidRPr="00875F41" w:rsidRDefault="00875F41" w:rsidP="00875F41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5F41" w:rsidRPr="00875F41" w:rsidRDefault="00875F41" w:rsidP="00875F41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875F41" w:rsidRPr="00875F41" w:rsidRDefault="00875F41" w:rsidP="00875F41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5F41" w:rsidRPr="009B4270" w:rsidRDefault="00875F41" w:rsidP="00875F41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41">
              <w:rPr>
                <w:rFonts w:ascii="Times New Roman" w:hAnsi="Times New Roman"/>
                <w:sz w:val="24"/>
                <w:szCs w:val="24"/>
              </w:rPr>
              <w:t>Уметь оформлять свои мысли в письменной речи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1B" w:rsidRPr="009B4270" w:rsidTr="007E0985">
        <w:trPr>
          <w:trHeight w:val="192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Default="00FB661B" w:rsidP="007E0985">
            <w:pPr>
              <w:pStyle w:val="a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B661B" w:rsidRPr="009B4270" w:rsidRDefault="00FB661B" w:rsidP="007E0985">
            <w:pPr>
              <w:spacing w:after="0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</w:tcPr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Оценивает индивидуальную и групповую работу обучающихся.</w:t>
            </w:r>
          </w:p>
          <w:p w:rsidR="00FB661B" w:rsidRDefault="00FB661B" w:rsidP="007E0985">
            <w:pPr>
              <w:spacing w:after="0"/>
              <w:ind w:right="31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dashSmallGap" w:sz="4" w:space="0" w:color="auto"/>
            </w:tcBorders>
            <w:shd w:val="clear" w:color="auto" w:fill="auto"/>
          </w:tcPr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 на занятии</w:t>
            </w:r>
          </w:p>
          <w:p w:rsidR="00FB661B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3C6B">
              <w:rPr>
                <w:rFonts w:ascii="Times New Roman" w:hAnsi="Times New Roman"/>
                <w:i/>
                <w:shd w:val="clear" w:color="auto" w:fill="FFFFFF"/>
              </w:rPr>
              <w:t xml:space="preserve">(на листах </w:t>
            </w:r>
            <w:proofErr w:type="spellStart"/>
            <w:r w:rsidRPr="00963C6B">
              <w:rPr>
                <w:rFonts w:ascii="Times New Roman" w:hAnsi="Times New Roman"/>
                <w:i/>
                <w:shd w:val="clear" w:color="auto" w:fill="FFFFFF"/>
              </w:rPr>
              <w:t>самооценивания</w:t>
            </w:r>
            <w:proofErr w:type="spellEnd"/>
            <w:r w:rsidRPr="00963C6B">
              <w:rPr>
                <w:rFonts w:ascii="Times New Roman" w:hAnsi="Times New Roman"/>
                <w:i/>
                <w:shd w:val="clear" w:color="auto" w:fill="FFFFFF"/>
              </w:rPr>
              <w:t xml:space="preserve"> и </w:t>
            </w:r>
            <w:proofErr w:type="spellStart"/>
            <w:r w:rsidRPr="00963C6B">
              <w:rPr>
                <w:rFonts w:ascii="Times New Roman" w:hAnsi="Times New Roman"/>
                <w:i/>
                <w:shd w:val="clear" w:color="auto" w:fill="FFFFFF"/>
              </w:rPr>
              <w:t>взаимооценивани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>я</w:t>
            </w:r>
            <w:proofErr w:type="spellEnd"/>
            <w:r w:rsidRPr="00963C6B">
              <w:rPr>
                <w:rFonts w:ascii="Times New Roman" w:hAnsi="Times New Roman"/>
                <w:i/>
                <w:shd w:val="clear" w:color="auto" w:fill="FFFFFF"/>
              </w:rPr>
              <w:t>).</w:t>
            </w:r>
          </w:p>
        </w:tc>
        <w:tc>
          <w:tcPr>
            <w:tcW w:w="1700" w:type="dxa"/>
            <w:vMerge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B661B" w:rsidRPr="009B4270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1B" w:rsidRPr="009B4270" w:rsidTr="007E0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1B" w:rsidRPr="00D054F1" w:rsidRDefault="00FB661B" w:rsidP="007E0985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D054F1">
              <w:rPr>
                <w:rFonts w:ascii="Times New Roman" w:eastAsia="Calibri" w:hAnsi="Times New Roman"/>
                <w:kern w:val="24"/>
              </w:rPr>
              <w:t>Домашнее задание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661B" w:rsidRPr="009B4270" w:rsidRDefault="00FB661B" w:rsidP="007E0985">
            <w:pPr>
              <w:spacing w:after="0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3543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314"/>
              <w:rPr>
                <w:rFonts w:ascii="Times New Roman" w:hAnsi="Times New Roman"/>
                <w:sz w:val="24"/>
                <w:szCs w:val="24"/>
              </w:rPr>
            </w:pPr>
            <w:r w:rsidRPr="004E67B1">
              <w:rPr>
                <w:rFonts w:ascii="Times New Roman" w:hAnsi="Times New Roman"/>
                <w:sz w:val="24"/>
                <w:szCs w:val="24"/>
              </w:rPr>
              <w:t xml:space="preserve">Напишите </w:t>
            </w: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  <w:r w:rsidRPr="004E67B1">
              <w:rPr>
                <w:rFonts w:ascii="Times New Roman" w:hAnsi="Times New Roman"/>
                <w:sz w:val="24"/>
                <w:szCs w:val="24"/>
              </w:rPr>
              <w:t xml:space="preserve">-рассуждение </w:t>
            </w:r>
            <w:r w:rsidRPr="004E67B1">
              <w:rPr>
                <w:rFonts w:ascii="Times New Roman" w:hAnsi="Times New Roman"/>
                <w:sz w:val="24"/>
                <w:szCs w:val="24"/>
              </w:rPr>
              <w:br/>
              <w:t>на тему:</w:t>
            </w:r>
            <w:r w:rsidRPr="004E67B1">
              <w:rPr>
                <w:rFonts w:ascii="Times New Roman" w:hAnsi="Times New Roman"/>
                <w:sz w:val="24"/>
                <w:szCs w:val="24"/>
              </w:rPr>
              <w:br/>
              <w:t xml:space="preserve">«Как изменится жизнь Родиона Раскольникова </w:t>
            </w:r>
            <w:r w:rsidRPr="004E67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</w:t>
            </w:r>
            <w:r w:rsidRPr="004E67B1">
              <w:rPr>
                <w:rFonts w:ascii="Times New Roman" w:hAnsi="Times New Roman"/>
                <w:sz w:val="24"/>
                <w:szCs w:val="24"/>
              </w:rPr>
              <w:br/>
              <w:t>пребывания на каторге?»</w:t>
            </w:r>
          </w:p>
        </w:tc>
        <w:tc>
          <w:tcPr>
            <w:tcW w:w="2836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 работа </w:t>
            </w:r>
          </w:p>
        </w:tc>
        <w:tc>
          <w:tcPr>
            <w:tcW w:w="1700" w:type="dxa"/>
            <w:shd w:val="clear" w:color="auto" w:fill="auto"/>
          </w:tcPr>
          <w:p w:rsidR="00FB661B" w:rsidRPr="009B4270" w:rsidRDefault="00FB661B" w:rsidP="007E0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 работа</w:t>
            </w:r>
          </w:p>
        </w:tc>
        <w:tc>
          <w:tcPr>
            <w:tcW w:w="2552" w:type="dxa"/>
            <w:shd w:val="clear" w:color="auto" w:fill="auto"/>
          </w:tcPr>
          <w:p w:rsidR="00FB661B" w:rsidRPr="009B4270" w:rsidRDefault="00FB661B" w:rsidP="007E0985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навыков письменной речи.</w:t>
            </w:r>
          </w:p>
        </w:tc>
        <w:tc>
          <w:tcPr>
            <w:tcW w:w="1417" w:type="dxa"/>
            <w:shd w:val="clear" w:color="auto" w:fill="auto"/>
          </w:tcPr>
          <w:p w:rsidR="00FB661B" w:rsidRPr="009B4270" w:rsidRDefault="00FB661B" w:rsidP="007E0985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1B" w:rsidRPr="0006663B" w:rsidTr="007E0985">
        <w:trPr>
          <w:trHeight w:val="52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61B" w:rsidRPr="0006663B" w:rsidRDefault="00FB661B" w:rsidP="00FB661B">
            <w:pPr>
              <w:pStyle w:val="a3"/>
              <w:spacing w:before="0" w:after="0"/>
              <w:rPr>
                <w:rFonts w:ascii="Times New Roman" w:hAnsi="Times New Roman"/>
                <w:b/>
              </w:rPr>
            </w:pPr>
          </w:p>
        </w:tc>
      </w:tr>
    </w:tbl>
    <w:p w:rsidR="00FB661B" w:rsidRDefault="00FB661B" w:rsidP="00FB66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661B" w:rsidRDefault="00FB661B" w:rsidP="00FB66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FB661B" w:rsidRDefault="00FB661B" w:rsidP="00FB66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661B" w:rsidRDefault="00FB661B" w:rsidP="00FB66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661B" w:rsidRDefault="00FB661B" w:rsidP="00FB66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23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обучающихся с таблицей «Борьба противоречий в душе Родиона Раскольникова»: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заполните таблицу, опираясь на </w:t>
      </w:r>
      <w:r w:rsidRPr="0047236B">
        <w:rPr>
          <w:rFonts w:ascii="Times New Roman" w:eastAsia="Times New Roman" w:hAnsi="Times New Roman"/>
          <w:b/>
          <w:sz w:val="24"/>
          <w:szCs w:val="24"/>
          <w:lang w:eastAsia="ru-RU"/>
        </w:rPr>
        <w:t>свои наблюдения за поступками Родиона Раскольникова</w:t>
      </w:r>
      <w:r w:rsidRPr="009B1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236B">
        <w:rPr>
          <w:rFonts w:ascii="Times New Roman" w:eastAsia="Times New Roman" w:hAnsi="Times New Roman"/>
          <w:b/>
          <w:sz w:val="24"/>
          <w:szCs w:val="24"/>
          <w:lang w:eastAsia="ru-RU"/>
        </w:rPr>
        <w:t>перед совершением им преступления.</w:t>
      </w:r>
    </w:p>
    <w:p w:rsidR="00FB661B" w:rsidRPr="0047236B" w:rsidRDefault="00FB661B" w:rsidP="00FB661B">
      <w:pPr>
        <w:tabs>
          <w:tab w:val="left" w:pos="915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5670"/>
      </w:tblGrid>
      <w:tr w:rsidR="00FB661B" w:rsidRPr="0047236B" w:rsidTr="007E098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идеи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Какое состояние у Раскольникова?</w:t>
            </w:r>
          </w:p>
        </w:tc>
      </w:tr>
      <w:tr w:rsidR="00FB661B" w:rsidRPr="0047236B" w:rsidTr="007E098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встреча с Аленой Ивановной.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61B" w:rsidRPr="0047236B" w:rsidTr="007E098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Случайно подслушанный в трак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тире разговор студента и офицера.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61B" w:rsidRPr="0047236B" w:rsidTr="007E098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Месяц мучительных раздумий в тесной комнатенке, похожей на гроб; сидя в углу, как паук: </w:t>
            </w:r>
            <w:r w:rsidRPr="004723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"Вся эта теперешняя тоска нарастала, накоплялась и в последнее время созрела и концентрировалась, приняв форму ужасного, дикого и фантастического вопроса, который замучил его сердце и ум, неотразимо требуя решения".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61B" w:rsidRPr="0047236B" w:rsidTr="007E098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Детальный анализ, проба, новая встреча со старухой, ее облик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      Вопрос  Родиона Раскольникова самому себе: </w:t>
            </w:r>
            <w:r w:rsidRPr="004723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«Неужели такой ужас мог прийти мне в голову?"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61B" w:rsidRPr="0047236B" w:rsidTr="007E0985">
        <w:trPr>
          <w:trHeight w:val="7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Внешние впечатления: рассказ Мармеладова о людях, которым «уже некуда больше идти», письмо матери, встреча с пьяной, подвергшейся надругательству со стороны богатых господ, девочкой на бульваре.</w:t>
            </w:r>
            <w:r w:rsidRPr="004723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61B" w:rsidRPr="0047236B" w:rsidTr="007E0985">
        <w:trPr>
          <w:trHeight w:val="8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матери Раскольникову: </w:t>
            </w:r>
            <w:r w:rsidRPr="004723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«Молишься ли ты Богу, Родя, по-прежнему и веришь ли в благость творца и искусителя </w:t>
            </w:r>
            <w:proofErr w:type="gramStart"/>
            <w:r w:rsidRPr="0047236B">
              <w:rPr>
                <w:rFonts w:ascii="Times New Roman" w:hAnsi="Times New Roman"/>
                <w:b/>
                <w:i/>
                <w:sz w:val="24"/>
                <w:szCs w:val="24"/>
              </w:rPr>
              <w:t>нашего?...</w:t>
            </w:r>
            <w:proofErr w:type="gramEnd"/>
            <w:r w:rsidRPr="004723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 посетило ли тебя новейшее модное безверие?..»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61B" w:rsidRPr="0047236B" w:rsidTr="007E0985">
        <w:trPr>
          <w:trHeight w:val="12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Сон, в котором сконцентрировалось все вселенское горе: </w:t>
            </w:r>
            <w:r w:rsidRPr="004723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"Пусть, пусть даже нет никаких сомнений во всех этих расчетах, будь это все, что решено в этот месяц, ясно как день, справедливо, как арифметика... Я ведь не вытерплю, не вытерплю!" "Я отрекаюсь от этой проклятой мечты моей".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61B" w:rsidRPr="0047236B" w:rsidTr="007E0985">
        <w:trPr>
          <w:trHeight w:val="2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Pr="0047236B" w:rsidRDefault="00FB661B" w:rsidP="007E0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Совершение преступления.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B" w:rsidRDefault="00FB661B" w:rsidP="007E0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1B" w:rsidRPr="0047236B" w:rsidRDefault="00FB661B" w:rsidP="007E0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661B" w:rsidRDefault="00FB661B" w:rsidP="00FB661B">
      <w:pPr>
        <w:tabs>
          <w:tab w:val="left" w:pos="915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661B" w:rsidRPr="0047236B" w:rsidRDefault="00FB661B" w:rsidP="00FB661B">
      <w:pPr>
        <w:tabs>
          <w:tab w:val="left" w:pos="915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47236B"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 2.</w:t>
      </w:r>
    </w:p>
    <w:p w:rsidR="00FB661B" w:rsidRPr="0047236B" w:rsidRDefault="00FB661B" w:rsidP="00FB661B">
      <w:pPr>
        <w:numPr>
          <w:ilvl w:val="0"/>
          <w:numId w:val="2"/>
        </w:numPr>
        <w:tabs>
          <w:tab w:val="left" w:pos="915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236B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обучающихся с текстом произведения (анализ эпизодов)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FB661B" w:rsidRPr="008548F8" w:rsidTr="007E0985">
        <w:trPr>
          <w:trHeight w:val="635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Эпизод 1.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(Цель преступления).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Действительно, между тряпьем были перемешаны золотые вещи - вероятно, всё заклады, выкупленные и невыкупленные, - браслеты, цепочки, серьги, булавки и прочее. Иные были в футлярах, другие просто обернуты в газетную бумагу, но аккуратно и бережно, в двойные листы, и кругом обвязаны тесемками. Немало не медля, он стал набивать ими карманы панталон и пальто, не разбирая и не раскрывая свертков и футляров; но он не успел много набрать... По  дороге он положил все взятое под попавшийся большой камень, и, совсем не запоминая этого места, побрел бессмысленно по улицам Петербурга…</w:t>
            </w:r>
          </w:p>
        </w:tc>
      </w:tr>
      <w:tr w:rsidR="00FB661B" w:rsidRPr="008548F8" w:rsidTr="007E0985">
        <w:trPr>
          <w:trHeight w:val="1316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Эпизод 2.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(Разговор в трактире)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Мармеладов Раскольникову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«Да она последнее платье скинет, продаст, босая пойдет,  а вам отдаст, коль вам надо будет, вот она какая! Она и желтый – то билет получила, потому что мои же дети с голоду пропадали, себя за нас продала!..  В один из дней пришла, и прямо к Катерине Ивановне, и на стол перед ней тридцать целковых молча положила. Ни словечка при этом не вымолвила, хоть бы взглянула, а взяла только наш большой </w:t>
            </w:r>
            <w:proofErr w:type="spellStart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драдедамовый</w:t>
            </w:r>
            <w:proofErr w:type="spellEnd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зеленый платок (общий такой у нас платок есть, </w:t>
            </w:r>
            <w:proofErr w:type="spellStart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драдедамовый</w:t>
            </w:r>
            <w:proofErr w:type="spellEnd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накрыла им совсем голову и лицо и легла на кровать, лицом к стенке, только плечики да тело вздрагивают…».</w:t>
            </w:r>
          </w:p>
        </w:tc>
      </w:tr>
      <w:tr w:rsidR="00FB661B" w:rsidRPr="008548F8" w:rsidTr="007E0985">
        <w:trPr>
          <w:trHeight w:val="270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Эпизод 3.  (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Разговор Раскольникова с </w:t>
            </w:r>
            <w:proofErr w:type="spellStart"/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Полечкой</w:t>
            </w:r>
            <w:proofErr w:type="spellEnd"/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, младшей сестрой Сони).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положил ей обе руки на плечи и с каким-то счастьем глядел на нее. Ему так приятно было на нее смотреть, - он сам не знал почему...</w:t>
            </w:r>
          </w:p>
          <w:p w:rsidR="00FB661B" w:rsidRPr="0047236B" w:rsidRDefault="00FB661B" w:rsidP="007E0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Любите вы сестрицу Соню?</w:t>
            </w:r>
          </w:p>
          <w:p w:rsidR="00FB661B" w:rsidRPr="0047236B" w:rsidRDefault="00FB661B" w:rsidP="007E0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ее больше всех люблю!..</w:t>
            </w:r>
          </w:p>
          <w:p w:rsidR="00FB661B" w:rsidRPr="0047236B" w:rsidRDefault="00FB661B" w:rsidP="007E0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меня любить будете?</w:t>
            </w:r>
          </w:p>
          <w:p w:rsidR="00FB661B" w:rsidRPr="0047236B" w:rsidRDefault="00FB661B" w:rsidP="007E0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Вместо ответа он увидел приближающееся к нему личико девочки и пухленькие губки, наивно протянувшиеся поцеловать его. Вдруг тоненькие, как спички, руки ее обхватили его крепко-крепко, голова склонилась к его плечу, и девочка тихо заплакала, прижимаясь лицом к нему все крепче и крепче...</w:t>
            </w:r>
          </w:p>
          <w:p w:rsidR="00FB661B" w:rsidRPr="0047236B" w:rsidRDefault="00FB661B" w:rsidP="007E0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молиться вы умеете?</w:t>
            </w:r>
          </w:p>
          <w:p w:rsidR="00FB661B" w:rsidRPr="0047236B" w:rsidRDefault="00FB661B" w:rsidP="007E0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О, как же, умеем! Давно уже; я, как уж большая, то молюсь сама про себя, а Коля с Лидочкой вместе с мамашей вслух; сперва "Богородицу" прочитают, а потом еще одну молитву: "Боже, прости и благослови сестрицу Соню", а потом еще: "Боже, прости и благослови нашего другого папашу, потому что наш старший папаша уже умер, а этот ведь нам другой, а мы и об том тоже молимся.</w:t>
            </w:r>
          </w:p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Полечка</w:t>
            </w:r>
            <w:proofErr w:type="spellEnd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меня зовут Родион; помолитесь когда-нибудь и обо мне: "и раба Родиона" - больше ничего.</w:t>
            </w:r>
          </w:p>
          <w:p w:rsidR="00FB661B" w:rsidRPr="008548F8" w:rsidRDefault="00FB661B" w:rsidP="007E0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8F8">
              <w:rPr>
                <w:rFonts w:ascii="Times New Roman" w:hAnsi="Times New Roman"/>
                <w:sz w:val="24"/>
                <w:szCs w:val="24"/>
              </w:rPr>
              <w:lastRenderedPageBreak/>
              <w:t>- Всю мою будущую жизнь буду об вас молиться, - горячо проговорила девочка и вдруг опять засмеялась, бросилась к нему и крепко опять обняла его… ".</w:t>
            </w:r>
          </w:p>
        </w:tc>
      </w:tr>
      <w:tr w:rsidR="00FB661B" w:rsidRPr="008548F8" w:rsidTr="007E0985">
        <w:trPr>
          <w:trHeight w:val="988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Эпизод 4. Признание в убийстве. </w:t>
            </w:r>
          </w:p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Раскольников: 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 деньги, главное, нужны мне были, Соня, когда я убил; не столько деньги нужны были, как другое... Я это всё теперь знаю... Пойми меня: может быть, тою же дорогой идя, я уже никогда более не повторил бы убийства. Мне другое надо было узнать, другое толкало меня под руки: мне надо было узнать тогда, и поскорей узнать, вошь ли я, как все, или человек? Смогу ли я переступить или не смогу! Осмелюсь ли нагнуться и взять или нет?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Тварь ли я дрожащая или </w:t>
            </w:r>
            <w:r w:rsidRPr="0047236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право 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имею...». </w:t>
            </w:r>
          </w:p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Соня: </w:t>
            </w:r>
            <w:r w:rsidRPr="008548F8">
              <w:rPr>
                <w:i/>
                <w:iCs/>
                <w:sz w:val="24"/>
                <w:szCs w:val="24"/>
              </w:rPr>
              <w:t>«</w:t>
            </w:r>
            <w:r w:rsidRPr="008548F8">
              <w:rPr>
                <w:i/>
                <w:iCs/>
                <w:sz w:val="24"/>
                <w:szCs w:val="24"/>
                <w:u w:val="single"/>
              </w:rPr>
              <w:t xml:space="preserve">Что вы, что вы это </w:t>
            </w:r>
            <w:r w:rsidRPr="008548F8">
              <w:rPr>
                <w:b/>
                <w:i/>
                <w:iCs/>
                <w:sz w:val="24"/>
                <w:szCs w:val="24"/>
                <w:u w:val="single"/>
              </w:rPr>
              <w:t>над собой</w:t>
            </w:r>
            <w:r w:rsidRPr="008548F8">
              <w:rPr>
                <w:i/>
                <w:iCs/>
                <w:sz w:val="24"/>
                <w:szCs w:val="24"/>
                <w:u w:val="single"/>
              </w:rPr>
              <w:t xml:space="preserve"> сделали!</w:t>
            </w:r>
            <w:r w:rsidRPr="008548F8">
              <w:rPr>
                <w:i/>
                <w:iCs/>
                <w:sz w:val="24"/>
                <w:szCs w:val="24"/>
              </w:rPr>
              <w:t xml:space="preserve"> </w:t>
            </w:r>
            <w:r w:rsidRPr="008548F8">
              <w:rPr>
                <w:i/>
                <w:iCs/>
                <w:sz w:val="24"/>
                <w:szCs w:val="24"/>
                <w:u w:val="single"/>
              </w:rPr>
              <w:t>Нет, нет тебя несчастнее никого теперь в целом свете!».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Раскольников: «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 ты не то же сделала? Ты тоже переступила... смогла переступить. Ты на себя руки наложила, ты загубила жизнь... </w:t>
            </w:r>
            <w:r w:rsidRPr="004723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свою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(это всё равно!)»</w:t>
            </w:r>
          </w:p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Соня: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ж бы я без Бога-то была?” — быстро, энергически прошептала она, мельком вскинув на него вдруг засверкавшими глазами, и крепко стиснула рукой его </w:t>
            </w:r>
            <w:proofErr w:type="gramStart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руку»…</w:t>
            </w:r>
            <w:proofErr w:type="gramEnd"/>
            <w:r w:rsidRPr="008548F8">
              <w:rPr>
                <w:sz w:val="24"/>
                <w:szCs w:val="24"/>
              </w:rPr>
              <w:t xml:space="preserve"> А в комфорте-то, в богатстве-то, вы бы, может, ничего и не увидели из бедствий людских, Бог кого очень любит и на кого надеется, посылает тому много несчастий, чтоб он по себе узнал и больше увидел, потому в несчастии больше в людях видно горя, чем в счастье… А вы будьте кротки, а вы будьте смирны - и весь мир победите. Нет сильнее меча, кроме этого..."</w:t>
            </w:r>
          </w:p>
        </w:tc>
      </w:tr>
      <w:tr w:rsidR="00FB661B" w:rsidRPr="008548F8" w:rsidTr="007E0985">
        <w:trPr>
          <w:trHeight w:val="204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Эпизод 5. В бреду Раскольникова образ Сони объединяется с убитой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«Лизавета! Соня! Бедные, кроткие, с глазами кроткими... Милые!.. Зачем они не плачут? Зачем они не стонут?.. Они все отдают... глядят кротко и тихо... Соня, Соня! Тихая Соня!..». </w:t>
            </w:r>
          </w:p>
        </w:tc>
      </w:tr>
      <w:tr w:rsidR="00FB661B" w:rsidRPr="008548F8" w:rsidTr="007E0985">
        <w:trPr>
          <w:trHeight w:val="1100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Эпизод 6. Борьба в сознании Раскольникова.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«Ну чем мой поступок кажется им так безобразен? — говорил он себе. — Тем, что он — злодеяние? Что значит слово «злодеяние»? Совесть моя спокойна. Конечно, сделано уголовное преступление; конечно, нарушена буква закона и пролита кровь, ну и возьмите за букву закона мою голову... и </w:t>
            </w:r>
            <w:proofErr w:type="gramStart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довольно!...</w:t>
            </w:r>
            <w:proofErr w:type="gramEnd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Властители над судьбами других людей вынесли свои шаги, и потому </w:t>
            </w:r>
            <w:r w:rsidRPr="004723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они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723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правы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я не вынес, и, стало быть, я не имел права разрешить себе этот </w:t>
            </w:r>
            <w:proofErr w:type="gramStart"/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шаг»…</w:t>
            </w:r>
            <w:proofErr w:type="gramEnd"/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Ведь  я не их убил – я себя самого убил…</w:t>
            </w:r>
          </w:p>
        </w:tc>
      </w:tr>
      <w:tr w:rsidR="00FB661B" w:rsidRPr="008548F8" w:rsidTr="007E0985">
        <w:trPr>
          <w:trHeight w:val="553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Эпизод 7. Раскольников просит Соню прочитать Евангелие - о воскрешении Лазаря Христом: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Огарок уже давно погасал в кривом подсвечнике, тускло освещая в этой нищенской комнате убийцу и блудницу, странно сошедшихся за чтением «вечной книги» … Д</w:t>
            </w:r>
            <w:r w:rsidRPr="004723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авно уже не знакомое ему чувство волной хлынуло в его душу и разом размягчило её. Он не сопротивлялся ему: две слезы выкатились из его глаз и повисли на ресницах…»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661B" w:rsidRPr="008548F8" w:rsidTr="007E0985">
        <w:trPr>
          <w:trHeight w:val="1646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Эпизод 8. Покаяние Раскольникова на площади.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r w:rsidRPr="0047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Поди, на перекресток, поклонись народу, поцелуй землю, потому что ты и перед ней согрешил, и скажи всему миру вслух: "Я убийца".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весь задрожал, припомнив это. И до того уже задавила его безвыходная тоска и тревога всего этого времени, но особенно последних часов, что он так и ринулся в возможность этого цельного, нового, полного ощущения. Каким-то припадком оно к нему вдруг подступило: загорелось в душе одной искрой и вдруг, как огонь, охватило всего. Все разом в нем размягчилось, и хлынули слезы. Как стоял, так и упал он на землю... Он стал на колени среди площади, поклонился до земли и поцеловал эту грязную землю, с наслаждением и счастьем..."</w:t>
            </w:r>
          </w:p>
        </w:tc>
      </w:tr>
      <w:tr w:rsidR="00FB661B" w:rsidRPr="008548F8" w:rsidTr="007E0985">
        <w:trPr>
          <w:trHeight w:val="1591"/>
        </w:trPr>
        <w:tc>
          <w:tcPr>
            <w:tcW w:w="14742" w:type="dxa"/>
            <w:shd w:val="clear" w:color="auto" w:fill="auto"/>
          </w:tcPr>
          <w:p w:rsidR="00FB661B" w:rsidRPr="0047236B" w:rsidRDefault="00FB661B" w:rsidP="007E0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Эпизод 9. Пребывание на каторге, духовное возрождение Раскольникова. 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хотели было говорить, но не могли. Слёзы стояли в их глазах. Они оба были бледны и худы; но в этих больных и бледных лицах уже сияла заря обновлённого будущего, полного воскресения в новую жизнь. Их воскресила любовь, сердце одного заключало бесконечные источники жизни для сердца другого…»                                                                                                                                                               </w:t>
            </w:r>
            <w:r w:rsidRPr="00472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Прочтем и подумаем над последними строками произведения:</w:t>
            </w:r>
            <w:r w:rsidRPr="00472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пути в Новую жизнь он взял в руки Евангелие…</w:t>
            </w:r>
          </w:p>
        </w:tc>
      </w:tr>
    </w:tbl>
    <w:p w:rsidR="00FB661B" w:rsidRPr="0047236B" w:rsidRDefault="00FB661B" w:rsidP="00FB661B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661B" w:rsidRDefault="00FB661B" w:rsidP="00FB6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3.</w:t>
      </w:r>
    </w:p>
    <w:p w:rsidR="00FB661B" w:rsidRDefault="00FB661B" w:rsidP="00FB6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61B" w:rsidRPr="0047236B" w:rsidRDefault="00FB661B" w:rsidP="00FB6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36B">
        <w:rPr>
          <w:rFonts w:ascii="Times New Roman" w:hAnsi="Times New Roman"/>
          <w:b/>
          <w:sz w:val="24"/>
          <w:szCs w:val="24"/>
        </w:rPr>
        <w:t xml:space="preserve"> Рефлексия. Ответьте, что дал Вам сегодняшний урок по формуле-ПОПС: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36B">
        <w:rPr>
          <w:rFonts w:ascii="Times New Roman" w:hAnsi="Times New Roman"/>
          <w:b/>
          <w:bCs/>
          <w:sz w:val="24"/>
          <w:szCs w:val="24"/>
        </w:rPr>
        <w:t>П</w:t>
      </w:r>
      <w:r w:rsidRPr="0047236B">
        <w:rPr>
          <w:rFonts w:ascii="Times New Roman" w:hAnsi="Times New Roman"/>
          <w:sz w:val="24"/>
          <w:szCs w:val="24"/>
        </w:rPr>
        <w:t>озиция</w:t>
      </w:r>
      <w:r w:rsidRPr="0047236B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47236B">
        <w:rPr>
          <w:rFonts w:ascii="Times New Roman" w:hAnsi="Times New Roman"/>
          <w:i/>
          <w:iCs/>
          <w:sz w:val="24"/>
          <w:szCs w:val="24"/>
        </w:rPr>
        <w:t>Я считаю, что…_________________________________________________________________________________________________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36B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36B">
        <w:rPr>
          <w:rFonts w:ascii="Times New Roman" w:hAnsi="Times New Roman"/>
          <w:b/>
          <w:bCs/>
          <w:sz w:val="24"/>
          <w:szCs w:val="24"/>
        </w:rPr>
        <w:t>О</w:t>
      </w:r>
      <w:r w:rsidRPr="0047236B">
        <w:rPr>
          <w:rFonts w:ascii="Times New Roman" w:hAnsi="Times New Roman"/>
          <w:sz w:val="24"/>
          <w:szCs w:val="24"/>
        </w:rPr>
        <w:t xml:space="preserve">боснование:  </w:t>
      </w:r>
      <w:r w:rsidRPr="0047236B">
        <w:rPr>
          <w:rFonts w:ascii="Times New Roman" w:hAnsi="Times New Roman"/>
          <w:i/>
          <w:iCs/>
          <w:sz w:val="24"/>
          <w:szCs w:val="24"/>
        </w:rPr>
        <w:t>Потому что…_______________________________________________________________________________________________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36B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36B">
        <w:rPr>
          <w:rFonts w:ascii="Times New Roman" w:hAnsi="Times New Roman"/>
          <w:b/>
          <w:bCs/>
          <w:sz w:val="24"/>
          <w:szCs w:val="24"/>
        </w:rPr>
        <w:t>П</w:t>
      </w:r>
      <w:r w:rsidRPr="0047236B">
        <w:rPr>
          <w:rFonts w:ascii="Times New Roman" w:hAnsi="Times New Roman"/>
          <w:sz w:val="24"/>
          <w:szCs w:val="24"/>
        </w:rPr>
        <w:t>римеры:</w:t>
      </w:r>
      <w:r w:rsidRPr="0047236B">
        <w:rPr>
          <w:rFonts w:ascii="Times New Roman" w:hAnsi="Times New Roman"/>
          <w:i/>
          <w:iCs/>
          <w:sz w:val="24"/>
          <w:szCs w:val="24"/>
        </w:rPr>
        <w:t xml:space="preserve"> Я могу доказать это на примере…</w:t>
      </w:r>
      <w:r w:rsidRPr="0047236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3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36B">
        <w:rPr>
          <w:rFonts w:ascii="Times New Roman" w:hAnsi="Times New Roman"/>
          <w:b/>
          <w:bCs/>
          <w:sz w:val="24"/>
          <w:szCs w:val="24"/>
        </w:rPr>
        <w:t>С</w:t>
      </w:r>
      <w:r w:rsidRPr="0047236B">
        <w:rPr>
          <w:rFonts w:ascii="Times New Roman" w:hAnsi="Times New Roman"/>
          <w:sz w:val="24"/>
          <w:szCs w:val="24"/>
        </w:rPr>
        <w:t xml:space="preserve">ледствие: </w:t>
      </w:r>
      <w:r w:rsidRPr="0047236B">
        <w:rPr>
          <w:rFonts w:ascii="Times New Roman" w:hAnsi="Times New Roman"/>
          <w:i/>
          <w:iCs/>
          <w:sz w:val="24"/>
          <w:szCs w:val="24"/>
        </w:rPr>
        <w:t>Из этого следует…______________________________________________________________________________________________</w:t>
      </w:r>
    </w:p>
    <w:p w:rsidR="00FB661B" w:rsidRPr="0047236B" w:rsidRDefault="00FB661B" w:rsidP="00FB661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36B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</w:t>
      </w:r>
    </w:p>
    <w:p w:rsidR="00FB661B" w:rsidRPr="0047236B" w:rsidRDefault="00FB661B" w:rsidP="00FB66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B15F3" w:rsidRDefault="003B15F3"/>
    <w:sectPr w:rsidR="003B15F3" w:rsidSect="00FB6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4F9E"/>
    <w:multiLevelType w:val="hybridMultilevel"/>
    <w:tmpl w:val="B33479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F40"/>
    <w:multiLevelType w:val="hybridMultilevel"/>
    <w:tmpl w:val="0EAC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A3A3E"/>
    <w:multiLevelType w:val="hybridMultilevel"/>
    <w:tmpl w:val="D5BA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B"/>
    <w:rsid w:val="000D13C7"/>
    <w:rsid w:val="003739EC"/>
    <w:rsid w:val="003B15F3"/>
    <w:rsid w:val="0047207C"/>
    <w:rsid w:val="006E1037"/>
    <w:rsid w:val="00875F41"/>
    <w:rsid w:val="009924FC"/>
    <w:rsid w:val="00A15C0E"/>
    <w:rsid w:val="00F17824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E98AB-0323-4FE8-A654-79676DA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661B"/>
    <w:pPr>
      <w:widowControl w:val="0"/>
      <w:suppressAutoHyphens/>
      <w:spacing w:before="100" w:after="100" w:line="240" w:lineRule="auto"/>
    </w:pPr>
    <w:rPr>
      <w:rFonts w:ascii="Helvetica" w:eastAsia="Lucida Sans Unicode" w:hAnsi="Helvetica"/>
      <w:sz w:val="24"/>
      <w:szCs w:val="24"/>
      <w:lang w:eastAsia="ar-SA"/>
    </w:rPr>
  </w:style>
  <w:style w:type="paragraph" w:customStyle="1" w:styleId="c0">
    <w:name w:val="c0"/>
    <w:basedOn w:val="a"/>
    <w:rsid w:val="00FB6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FB661B"/>
  </w:style>
  <w:style w:type="paragraph" w:styleId="a4">
    <w:name w:val="No Spacing"/>
    <w:uiPriority w:val="1"/>
    <w:qFormat/>
    <w:rsid w:val="0037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user</cp:lastModifiedBy>
  <cp:revision>6</cp:revision>
  <dcterms:created xsi:type="dcterms:W3CDTF">2020-04-02T11:04:00Z</dcterms:created>
  <dcterms:modified xsi:type="dcterms:W3CDTF">2020-04-05T06:18:00Z</dcterms:modified>
</cp:coreProperties>
</file>